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B9" w:rsidRDefault="00257CB9" w:rsidP="00257CB9">
      <w:pPr>
        <w:tabs>
          <w:tab w:val="left" w:pos="0"/>
          <w:tab w:val="right" w:pos="9990"/>
        </w:tabs>
        <w:jc w:val="center"/>
        <w:rPr>
          <w:rFonts w:ascii="Souvenir Lt BT" w:hAnsi="Souvenir Lt BT"/>
          <w:b/>
          <w:i/>
          <w:color w:val="000000"/>
          <w:sz w:val="26"/>
        </w:rPr>
      </w:pPr>
      <w:r w:rsidRPr="00442086"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9pt;margin-top:20.1pt;width:503.65pt;height:0;z-index:251660288" o:connectortype="straight" strokeweight="1.5pt"/>
        </w:pict>
      </w:r>
      <w:r>
        <w:rPr>
          <w:rFonts w:ascii="Souvenir Lt BT" w:hAnsi="Souvenir Lt BT"/>
          <w:b/>
          <w:i/>
          <w:color w:val="000000"/>
          <w:sz w:val="26"/>
        </w:rPr>
        <w:t xml:space="preserve">Section – </w:t>
      </w:r>
      <w:proofErr w:type="gramStart"/>
      <w:r>
        <w:rPr>
          <w:rFonts w:ascii="Souvenir Lt BT" w:hAnsi="Souvenir Lt BT"/>
          <w:b/>
          <w:i/>
          <w:color w:val="000000"/>
          <w:sz w:val="26"/>
        </w:rPr>
        <w:t>3</w:t>
      </w:r>
      <w:r>
        <w:rPr>
          <w:rFonts w:ascii="Souvenir Lt BT" w:hAnsi="Souvenir Lt BT"/>
          <w:b/>
          <w:i/>
          <w:color w:val="000000"/>
          <w:sz w:val="26"/>
        </w:rPr>
        <w:tab/>
        <w:t>Mathematics</w:t>
      </w:r>
      <w:proofErr w:type="gramEnd"/>
    </w:p>
    <w:p w:rsidR="00257CB9" w:rsidRDefault="00257CB9" w:rsidP="00D24896">
      <w:pPr>
        <w:spacing w:after="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If z</w:t>
      </w:r>
      <w:r w:rsidRPr="00F37D6C">
        <w:rPr>
          <w:vertAlign w:val="subscript"/>
        </w:rPr>
        <w:t>1</w:t>
      </w:r>
      <w:r w:rsidRPr="00F37D6C">
        <w:t>, z</w:t>
      </w:r>
      <w:r w:rsidRPr="00F37D6C">
        <w:rPr>
          <w:vertAlign w:val="subscript"/>
        </w:rPr>
        <w:t>2</w:t>
      </w:r>
      <w:r w:rsidRPr="00F37D6C">
        <w:t>, z</w:t>
      </w:r>
      <w:r w:rsidRPr="00F37D6C">
        <w:rPr>
          <w:vertAlign w:val="subscript"/>
        </w:rPr>
        <w:t>3</w:t>
      </w:r>
      <w:r w:rsidRPr="00F37D6C">
        <w:t xml:space="preserve"> are vertices of an equilateral triangle with z</w:t>
      </w:r>
      <w:r w:rsidRPr="00F37D6C">
        <w:rPr>
          <w:vertAlign w:val="subscript"/>
        </w:rPr>
        <w:t>0</w:t>
      </w:r>
      <w:r w:rsidRPr="00F37D6C">
        <w:t xml:space="preserve"> its </w:t>
      </w:r>
      <w:proofErr w:type="spellStart"/>
      <w:r w:rsidRPr="00F37D6C">
        <w:t>centroid</w:t>
      </w:r>
      <w:proofErr w:type="spellEnd"/>
      <w:r w:rsidRPr="00F37D6C">
        <w:t xml:space="preserve">, then </w:t>
      </w:r>
      <w:r w:rsidRPr="00F37D6C">
        <w:rPr>
          <w:position w:val="-10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16.15pt" o:ole="">
            <v:imagedata r:id="rId5" o:title=""/>
          </v:shape>
          <o:OLEObject Type="Embed" ProgID="Equation.DSMT4" ShapeID="_x0000_i1025" DrawAspect="Content" ObjectID="_1453287738" r:id="rId6"/>
        </w:object>
      </w:r>
      <w:r w:rsidRPr="00F37D6C">
        <w:t>is equal to: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(A)  </w:t>
      </w:r>
      <w:r w:rsidRPr="00F37D6C">
        <w:object w:dxaOrig="240" w:dyaOrig="320">
          <v:shape id="_x0000_i1026" type="#_x0000_t75" style="width:12.1pt;height:16.15pt" o:ole="">
            <v:imagedata r:id="rId7" o:title=""/>
          </v:shape>
          <o:OLEObject Type="Embed" ProgID="Equation.DSMT4" ShapeID="_x0000_i1026" DrawAspect="Content" ObjectID="_1453287739" r:id="rId8"/>
        </w:object>
      </w:r>
      <w:r w:rsidRPr="00F37D6C">
        <w:tab/>
      </w:r>
      <w:r w:rsidRPr="00F37D6C">
        <w:tab/>
        <w:t xml:space="preserve">(B) </w:t>
      </w:r>
      <w:r w:rsidRPr="00F37D6C">
        <w:object w:dxaOrig="340" w:dyaOrig="320">
          <v:shape id="_x0000_i1027" type="#_x0000_t75" style="width:17.3pt;height:16.15pt" o:ole="">
            <v:imagedata r:id="rId9" o:title=""/>
          </v:shape>
          <o:OLEObject Type="Embed" ProgID="Equation.DSMT4" ShapeID="_x0000_i1027" DrawAspect="Content" ObjectID="_1453287740" r:id="rId10"/>
        </w:objec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(C) </w:t>
      </w:r>
      <w:r w:rsidRPr="00F37D6C">
        <w:object w:dxaOrig="340" w:dyaOrig="320">
          <v:shape id="_x0000_i1028" type="#_x0000_t75" style="width:17.3pt;height:16.15pt" o:ole="">
            <v:imagedata r:id="rId11" o:title=""/>
          </v:shape>
          <o:OLEObject Type="Embed" ProgID="Equation.DSMT4" ShapeID="_x0000_i1028" DrawAspect="Content" ObjectID="_1453287741" r:id="rId12"/>
        </w:object>
      </w:r>
      <w:r w:rsidRPr="00F37D6C">
        <w:tab/>
      </w:r>
      <w:r w:rsidRPr="00F37D6C">
        <w:tab/>
        <w:t xml:space="preserve">(D) </w:t>
      </w:r>
      <w:r w:rsidRPr="00F37D6C">
        <w:object w:dxaOrig="340" w:dyaOrig="320">
          <v:shape id="_x0000_i1029" type="#_x0000_t75" style="width:17.3pt;height:16.15pt" o:ole="">
            <v:imagedata r:id="rId13" o:title=""/>
          </v:shape>
          <o:OLEObject Type="Embed" ProgID="Equation.DSMT4" ShapeID="_x0000_i1029" DrawAspect="Content" ObjectID="_1453287742" r:id="rId14"/>
        </w:objec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 xml:space="preserve">The number of complex numbers z such that </w:t>
      </w:r>
      <w:r w:rsidRPr="00F37D6C">
        <w:rPr>
          <w:position w:val="-12"/>
        </w:rPr>
        <w:object w:dxaOrig="1760" w:dyaOrig="340">
          <v:shape id="_x0000_i1030" type="#_x0000_t75" style="width:88.15pt;height:17.3pt" o:ole="">
            <v:imagedata r:id="rId15" o:title=""/>
          </v:shape>
          <o:OLEObject Type="Embed" ProgID="Equation.DSMT4" ShapeID="_x0000_i1030" DrawAspect="Content" ObjectID="_1453287743" r:id="rId16"/>
        </w:object>
      </w:r>
      <w:r w:rsidRPr="00F37D6C">
        <w:t>equals: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>(A) 0</w:t>
      </w:r>
      <w:r w:rsidRPr="00F37D6C">
        <w:tab/>
      </w:r>
      <w:r w:rsidRPr="00F37D6C">
        <w:tab/>
        <w:t>(B) 1</w:t>
      </w:r>
    </w:p>
    <w:p w:rsidR="00D24896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  <w:rPr>
          <w:rFonts w:ascii="Cambria Math" w:hAnsi="Cambria Math"/>
        </w:rPr>
      </w:pPr>
      <w:r w:rsidRPr="00F37D6C">
        <w:t>(C) 2</w:t>
      </w:r>
      <w:r w:rsidRPr="00F37D6C">
        <w:tab/>
      </w:r>
      <w:r w:rsidRPr="00F37D6C">
        <w:tab/>
        <w:t xml:space="preserve">(D) </w:t>
      </w:r>
      <w:r w:rsidRPr="00F37D6C">
        <w:rPr>
          <w:rFonts w:ascii="Cambria Math" w:hAnsi="Cambria Math"/>
        </w:rPr>
        <w:t>∞</w:t>
      </w:r>
    </w:p>
    <w:p w:rsidR="00257CB9" w:rsidRPr="00F37D6C" w:rsidRDefault="00257CB9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If </w:t>
      </w:r>
      <w:r w:rsidRPr="00F37D6C">
        <w:rPr>
          <w:position w:val="-24"/>
        </w:rPr>
        <w:object w:dxaOrig="2560" w:dyaOrig="580">
          <v:shape id="_x0000_i1031" type="#_x0000_t75" style="width:127.85pt;height:28.8pt" o:ole="">
            <v:imagedata r:id="rId17" o:title=""/>
          </v:shape>
          <o:OLEObject Type="Embed" ProgID="Equation.DSMT4" ShapeID="_x0000_i1031" DrawAspect="Content" ObjectID="_1453287744" r:id="rId18"/>
        </w:object>
      </w:r>
      <w:r w:rsidRPr="00F37D6C">
        <w:t>then</w:t>
      </w:r>
      <w:r w:rsidRPr="00F37D6C">
        <w:rPr>
          <w:position w:val="-10"/>
        </w:rPr>
        <w:object w:dxaOrig="1060" w:dyaOrig="260">
          <v:shape id="_x0000_i1032" type="#_x0000_t75" style="width:53pt;height:13.25pt" o:ole="">
            <v:imagedata r:id="rId19" o:title=""/>
          </v:shape>
          <o:OLEObject Type="Embed" ProgID="Equation.DSMT4" ShapeID="_x0000_i1032" DrawAspect="Content" ObjectID="_1453287745" r:id="rId20"/>
        </w:object>
      </w:r>
      <w:r w:rsidRPr="00F37D6C">
        <w:t>is equal to</w: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</w:pPr>
      <w:r w:rsidRPr="00F37D6C">
        <w:t>(A) 1</w:t>
      </w:r>
      <w:r w:rsidRPr="00F37D6C">
        <w:tab/>
      </w:r>
      <w:r w:rsidRPr="00F37D6C">
        <w:tab/>
        <w:t xml:space="preserve">(B) – 1 </w:t>
      </w:r>
      <w:r w:rsidRPr="00F37D6C">
        <w:tab/>
      </w:r>
      <w:r w:rsidRPr="00F37D6C">
        <w:tab/>
        <w:t>(C) x + y + z</w:t>
      </w:r>
      <w:r w:rsidRPr="00F37D6C">
        <w:tab/>
        <w:t>(D) – (x + y + z)</w: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General value of x for which the sets </w:t>
      </w:r>
      <w:r w:rsidRPr="00F37D6C">
        <w:rPr>
          <w:position w:val="-12"/>
        </w:rPr>
        <w:object w:dxaOrig="2020" w:dyaOrig="340">
          <v:shape id="_x0000_i1033" type="#_x0000_t75" style="width:100.8pt;height:17.3pt" o:ole="">
            <v:imagedata r:id="rId21" o:title=""/>
          </v:shape>
          <o:OLEObject Type="Embed" ProgID="Equation.DSMT4" ShapeID="_x0000_i1033" DrawAspect="Content" ObjectID="_1453287746" r:id="rId22"/>
        </w:object>
      </w:r>
      <w:r w:rsidRPr="00F37D6C">
        <w:t xml:space="preserve">and </w:t>
      </w:r>
      <w:r w:rsidRPr="00F37D6C">
        <w:rPr>
          <w:position w:val="-12"/>
        </w:rPr>
        <w:object w:dxaOrig="2079" w:dyaOrig="340">
          <v:shape id="_x0000_i1034" type="#_x0000_t75" style="width:103.7pt;height:17.3pt" o:ole="">
            <v:imagedata r:id="rId23" o:title=""/>
          </v:shape>
          <o:OLEObject Type="Embed" ProgID="Equation.DSMT4" ShapeID="_x0000_i1034" DrawAspect="Content" ObjectID="_1453287747" r:id="rId24"/>
        </w:object>
      </w:r>
      <w:r w:rsidRPr="00F37D6C">
        <w:t>are equal to</w:t>
      </w:r>
    </w:p>
    <w:p w:rsidR="00F155E3" w:rsidRDefault="00D24896" w:rsidP="00D24896">
      <w:pPr>
        <w:rPr>
          <w:position w:val="-22"/>
        </w:rPr>
      </w:pPr>
      <w:r>
        <w:tab/>
      </w:r>
      <w:r w:rsidRPr="00F37D6C">
        <w:t xml:space="preserve">(A) </w:t>
      </w:r>
      <w:r w:rsidRPr="00F37D6C">
        <w:object w:dxaOrig="1240" w:dyaOrig="540">
          <v:shape id="_x0000_i1035" type="#_x0000_t75" style="width:62.2pt;height:27.05pt" o:ole="">
            <v:imagedata r:id="rId25" o:title=""/>
          </v:shape>
          <o:OLEObject Type="Embed" ProgID="Equation.DSMT4" ShapeID="_x0000_i1035" DrawAspect="Content" ObjectID="_1453287748" r:id="rId26"/>
        </w:object>
      </w:r>
      <w:r w:rsidRPr="00F37D6C">
        <w:tab/>
        <w:t xml:space="preserve">(B) </w:t>
      </w:r>
      <w:r w:rsidRPr="00F37D6C">
        <w:rPr>
          <w:position w:val="-22"/>
        </w:rPr>
        <w:object w:dxaOrig="1240" w:dyaOrig="560">
          <v:shape id="_x0000_i1036" type="#_x0000_t75" style="width:62.2pt;height:28.2pt" o:ole="">
            <v:imagedata r:id="rId27" o:title=""/>
          </v:shape>
          <o:OLEObject Type="Embed" ProgID="Equation.DSMT4" ShapeID="_x0000_i1036" DrawAspect="Content" ObjectID="_1453287749" r:id="rId28"/>
        </w:object>
      </w:r>
      <w:r w:rsidRPr="00F37D6C">
        <w:tab/>
        <w:t xml:space="preserve">(C) </w:t>
      </w:r>
      <w:r w:rsidRPr="00F37D6C">
        <w:object w:dxaOrig="1320" w:dyaOrig="540">
          <v:shape id="_x0000_i1037" type="#_x0000_t75" style="width:66.25pt;height:27.05pt" o:ole="">
            <v:imagedata r:id="rId29" o:title=""/>
          </v:shape>
          <o:OLEObject Type="Embed" ProgID="Equation.DSMT4" ShapeID="_x0000_i1037" DrawAspect="Content" ObjectID="_1453287750" r:id="rId30"/>
        </w:object>
      </w:r>
      <w:r w:rsidRPr="00F37D6C">
        <w:tab/>
        <w:t xml:space="preserve">(D) </w:t>
      </w:r>
      <w:r w:rsidRPr="00F37D6C">
        <w:rPr>
          <w:position w:val="-22"/>
        </w:rPr>
        <w:object w:dxaOrig="1320" w:dyaOrig="560">
          <v:shape id="_x0000_i1038" type="#_x0000_t75" style="width:66.25pt;height:28.2pt" o:ole="">
            <v:imagedata r:id="rId31" o:title=""/>
          </v:shape>
          <o:OLEObject Type="Embed" ProgID="Equation.DSMT4" ShapeID="_x0000_i1038" DrawAspect="Content" ObjectID="_1453287751" r:id="rId32"/>
        </w:objec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In </w:t>
      </w:r>
      <w:r w:rsidRPr="00F37D6C">
        <w:rPr>
          <w:position w:val="-10"/>
        </w:rPr>
        <w:object w:dxaOrig="600" w:dyaOrig="279">
          <v:shape id="_x0000_i1039" type="#_x0000_t75" style="width:29.95pt;height:13.8pt" o:ole="">
            <v:imagedata r:id="rId33" o:title=""/>
          </v:shape>
          <o:OLEObject Type="Embed" ProgID="Equation.DSMT4" ShapeID="_x0000_i1039" DrawAspect="Content" ObjectID="_1453287752" r:id="rId34"/>
        </w:object>
      </w:r>
      <w:r w:rsidRPr="00F37D6C">
        <w:t>, the minimum value of the sum of the squares of its sides is</w:t>
      </w:r>
    </w:p>
    <w:p w:rsidR="00D24896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object w:dxaOrig="520" w:dyaOrig="300">
          <v:shape id="_x0000_i1040" type="#_x0000_t75" style="width:25.9pt;height:15pt" o:ole="">
            <v:imagedata r:id="rId35" o:title=""/>
          </v:shape>
          <o:OLEObject Type="Embed" ProgID="Equation.DSMT4" ShapeID="_x0000_i1040" DrawAspect="Content" ObjectID="_1453287753" r:id="rId36"/>
        </w:object>
      </w:r>
      <w:r w:rsidRPr="00F37D6C">
        <w:tab/>
      </w:r>
      <w:r w:rsidRPr="00F37D6C">
        <w:tab/>
        <w:t xml:space="preserve">(B) </w:t>
      </w:r>
      <w:r w:rsidRPr="00F37D6C">
        <w:object w:dxaOrig="540" w:dyaOrig="300">
          <v:shape id="_x0000_i1041" type="#_x0000_t75" style="width:27.05pt;height:15pt" o:ole="">
            <v:imagedata r:id="rId37" o:title=""/>
          </v:shape>
          <o:OLEObject Type="Embed" ProgID="Equation.DSMT4" ShapeID="_x0000_i1041" DrawAspect="Content" ObjectID="_1453287754" r:id="rId38"/>
        </w:object>
      </w:r>
      <w:r w:rsidRPr="00F37D6C">
        <w:tab/>
      </w:r>
      <w:r w:rsidRPr="00F37D6C">
        <w:tab/>
        <w:t xml:space="preserve">(C) </w:t>
      </w:r>
      <w:r w:rsidRPr="00F37D6C">
        <w:object w:dxaOrig="540" w:dyaOrig="300">
          <v:shape id="_x0000_i1042" type="#_x0000_t75" style="width:27.05pt;height:15pt" o:ole="">
            <v:imagedata r:id="rId39" o:title=""/>
          </v:shape>
          <o:OLEObject Type="Embed" ProgID="Equation.DSMT4" ShapeID="_x0000_i1042" DrawAspect="Content" ObjectID="_1453287755" r:id="rId40"/>
        </w:object>
      </w:r>
      <w:r w:rsidRPr="00F37D6C">
        <w:tab/>
      </w:r>
      <w:r w:rsidRPr="00F37D6C">
        <w:tab/>
        <w:t xml:space="preserve">(D) </w:t>
      </w:r>
      <w:r w:rsidRPr="00F37D6C">
        <w:object w:dxaOrig="440" w:dyaOrig="300">
          <v:shape id="_x0000_i1043" type="#_x0000_t75" style="width:21.9pt;height:15pt" o:ole="">
            <v:imagedata r:id="rId41" o:title=""/>
          </v:shape>
          <o:OLEObject Type="Embed" ProgID="Equation.DSMT4" ShapeID="_x0000_i1043" DrawAspect="Content" ObjectID="_1453287756" r:id="rId42"/>
        </w:objec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If </w:t>
      </w:r>
      <w:r w:rsidRPr="00F37D6C">
        <w:object w:dxaOrig="2439" w:dyaOrig="320">
          <v:shape id="_x0000_i1044" type="#_x0000_t75" style="width:122.1pt;height:16.15pt" o:ole="">
            <v:imagedata r:id="rId43" o:title=""/>
          </v:shape>
          <o:OLEObject Type="Embed" ProgID="Equation.DSMT4" ShapeID="_x0000_i1044" DrawAspect="Content" ObjectID="_1453287757" r:id="rId44"/>
        </w:object>
      </w:r>
      <w:r w:rsidRPr="00F37D6C">
        <w:t xml:space="preserve">, then the value of </w:t>
      </w:r>
      <w:r w:rsidRPr="00F37D6C">
        <w:object w:dxaOrig="1600" w:dyaOrig="320">
          <v:shape id="_x0000_i1045" type="#_x0000_t75" style="width:80.05pt;height:16.15pt" o:ole="">
            <v:imagedata r:id="rId45" o:title=""/>
          </v:shape>
          <o:OLEObject Type="Embed" ProgID="Equation.DSMT4" ShapeID="_x0000_i1045" DrawAspect="Content" ObjectID="_1453287758" r:id="rId46"/>
        </w:object>
      </w:r>
      <w:r w:rsidRPr="00F37D6C">
        <w:t>is</w:t>
      </w:r>
    </w:p>
    <w:p w:rsidR="00D24896" w:rsidRDefault="00D24896" w:rsidP="00D24896">
      <w:pPr>
        <w:pStyle w:val="ListParagraph"/>
        <w:spacing w:after="0"/>
        <w:ind w:left="1440" w:hanging="720"/>
        <w:jc w:val="both"/>
        <w:rPr>
          <w:vertAlign w:val="superscript"/>
        </w:rPr>
      </w:pPr>
      <w:r w:rsidRPr="00F37D6C">
        <w:t>(A) 1</w:t>
      </w:r>
      <w:r w:rsidRPr="00F37D6C">
        <w:tab/>
      </w:r>
      <w:r w:rsidRPr="00F37D6C">
        <w:tab/>
      </w:r>
      <w:r>
        <w:tab/>
      </w:r>
      <w:r w:rsidRPr="00F37D6C">
        <w:t>(B) 0</w:t>
      </w:r>
      <w:r w:rsidRPr="00F37D6C">
        <w:tab/>
      </w:r>
      <w:r w:rsidRPr="00F37D6C">
        <w:tab/>
      </w:r>
      <w:r>
        <w:tab/>
      </w:r>
      <w:r w:rsidRPr="00F37D6C">
        <w:t>(C) x + y +z</w:t>
      </w:r>
      <w:r w:rsidRPr="00F37D6C">
        <w:tab/>
      </w:r>
      <w:r>
        <w:tab/>
      </w:r>
      <w:r w:rsidRPr="00F37D6C">
        <w:t>(D) x</w:t>
      </w:r>
      <w:r w:rsidRPr="00F37D6C">
        <w:rPr>
          <w:vertAlign w:val="superscript"/>
        </w:rPr>
        <w:t>2</w:t>
      </w:r>
      <w:r w:rsidRPr="00F37D6C">
        <w:t>y</w:t>
      </w:r>
      <w:r w:rsidRPr="00F37D6C">
        <w:rPr>
          <w:vertAlign w:val="superscript"/>
        </w:rPr>
        <w:t>2</w:t>
      </w:r>
      <w:r w:rsidRPr="00F37D6C">
        <w:t>z</w:t>
      </w:r>
      <w:r w:rsidRPr="00F37D6C">
        <w:rPr>
          <w:vertAlign w:val="superscript"/>
        </w:rPr>
        <w:t>2</w: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  <w:rPr>
          <w:vertAlign w:val="superscript"/>
        </w:rPr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The range of </w:t>
      </w:r>
      <w:r w:rsidRPr="00F37D6C">
        <w:rPr>
          <w:position w:val="-28"/>
        </w:rPr>
        <w:object w:dxaOrig="2600" w:dyaOrig="660">
          <v:shape id="_x0000_i1046" type="#_x0000_t75" style="width:130.2pt;height:32.85pt" o:ole="">
            <v:imagedata r:id="rId47" o:title=""/>
          </v:shape>
          <o:OLEObject Type="Embed" ProgID="Equation.DSMT4" ShapeID="_x0000_i1046" DrawAspect="Content" ObjectID="_1453287759" r:id="rId48"/>
        </w:object>
      </w:r>
      <w:r w:rsidRPr="00F37D6C">
        <w:t>is</w:t>
      </w:r>
    </w:p>
    <w:p w:rsidR="00D24896" w:rsidRDefault="00D24896" w:rsidP="00D24896">
      <w:pPr>
        <w:pStyle w:val="ListParagraph"/>
        <w:spacing w:after="0"/>
        <w:ind w:left="1440" w:hanging="720"/>
        <w:jc w:val="both"/>
        <w:rPr>
          <w:position w:val="-12"/>
        </w:rPr>
      </w:pPr>
      <w:r w:rsidRPr="00F37D6C">
        <w:t xml:space="preserve">(A) </w:t>
      </w:r>
      <w:r w:rsidRPr="00F37D6C">
        <w:object w:dxaOrig="920" w:dyaOrig="580">
          <v:shape id="_x0000_i1047" type="#_x0000_t75" style="width:46.1pt;height:28.8pt" o:ole="">
            <v:imagedata r:id="rId49" o:title=""/>
          </v:shape>
          <o:OLEObject Type="Embed" ProgID="Equation.DSMT4" ShapeID="_x0000_i1047" DrawAspect="Content" ObjectID="_1453287760" r:id="rId50"/>
        </w:object>
      </w:r>
      <w:r w:rsidRPr="00F37D6C">
        <w:tab/>
      </w:r>
      <w:r>
        <w:tab/>
      </w:r>
      <w:r w:rsidRPr="00F37D6C">
        <w:t xml:space="preserve">(B) </w:t>
      </w:r>
      <w:r w:rsidRPr="00F37D6C">
        <w:rPr>
          <w:position w:val="-12"/>
        </w:rPr>
        <w:object w:dxaOrig="840" w:dyaOrig="340">
          <v:shape id="_x0000_i1048" type="#_x0000_t75" style="width:42.05pt;height:17.3pt" o:ole="">
            <v:imagedata r:id="rId51" o:title=""/>
          </v:shape>
          <o:OLEObject Type="Embed" ProgID="Equation.DSMT4" ShapeID="_x0000_i1048" DrawAspect="Content" ObjectID="_1453287761" r:id="rId52"/>
        </w:object>
      </w:r>
      <w:r>
        <w:rPr>
          <w:position w:val="-12"/>
        </w:rPr>
        <w:tab/>
      </w:r>
      <w:r w:rsidRPr="00F37D6C">
        <w:tab/>
        <w:t xml:space="preserve">(C) </w:t>
      </w:r>
      <w:r w:rsidRPr="00F37D6C">
        <w:object w:dxaOrig="900" w:dyaOrig="580">
          <v:shape id="_x0000_i1049" type="#_x0000_t75" style="width:44.95pt;height:28.8pt" o:ole="">
            <v:imagedata r:id="rId53" o:title=""/>
          </v:shape>
          <o:OLEObject Type="Embed" ProgID="Equation.DSMT4" ShapeID="_x0000_i1049" DrawAspect="Content" ObjectID="_1453287762" r:id="rId54"/>
        </w:object>
      </w:r>
      <w:r w:rsidRPr="00F37D6C">
        <w:tab/>
      </w:r>
      <w:r>
        <w:tab/>
      </w:r>
      <w:r w:rsidRPr="00F37D6C">
        <w:t xml:space="preserve">(D) </w:t>
      </w:r>
      <w:r w:rsidRPr="00F37D6C">
        <w:rPr>
          <w:position w:val="-12"/>
        </w:rPr>
        <w:object w:dxaOrig="840" w:dyaOrig="340">
          <v:shape id="_x0000_i1050" type="#_x0000_t75" style="width:42.05pt;height:17.3pt" o:ole="">
            <v:imagedata r:id="rId55" o:title=""/>
          </v:shape>
          <o:OLEObject Type="Embed" ProgID="Equation.DSMT4" ShapeID="_x0000_i1050" DrawAspect="Content" ObjectID="_1453287763" r:id="rId56"/>
        </w:objec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A five digit number is formed by writing the digit 1, 2, 3, 4, 5 in random order without repetition. Then, the probability that the number is divisible by 4, is:</w:t>
      </w:r>
    </w:p>
    <w:p w:rsidR="00D24896" w:rsidRDefault="00D24896" w:rsidP="00D24896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ind w:left="0"/>
        <w:jc w:val="both"/>
      </w:pPr>
      <w:r>
        <w:tab/>
      </w:r>
      <w:r w:rsidRPr="00F37D6C">
        <w:t xml:space="preserve">(A) </w:t>
      </w:r>
      <w:r w:rsidRPr="00F37D6C">
        <w:object w:dxaOrig="200" w:dyaOrig="560">
          <v:shape id="_x0000_i1051" type="#_x0000_t75" style="width:9.8pt;height:28.2pt" o:ole="">
            <v:imagedata r:id="rId57" o:title=""/>
          </v:shape>
          <o:OLEObject Type="Embed" ProgID="Equation.DSMT4" ShapeID="_x0000_i1051" DrawAspect="Content" ObjectID="_1453287764" r:id="rId58"/>
        </w:object>
      </w:r>
      <w:r>
        <w:tab/>
      </w:r>
      <w:r w:rsidRPr="00F37D6C">
        <w:t xml:space="preserve">(B) </w:t>
      </w:r>
      <w:r w:rsidRPr="00F37D6C">
        <w:object w:dxaOrig="320" w:dyaOrig="560">
          <v:shape id="_x0000_i1052" type="#_x0000_t75" style="width:16.15pt;height:28.2pt" o:ole="">
            <v:imagedata r:id="rId59" o:title=""/>
          </v:shape>
          <o:OLEObject Type="Embed" ProgID="Equation.DSMT4" ShapeID="_x0000_i1052" DrawAspect="Content" ObjectID="_1453287765" r:id="rId60"/>
        </w:object>
      </w:r>
      <w:r>
        <w:tab/>
      </w:r>
      <w:r w:rsidRPr="00F37D6C">
        <w:t xml:space="preserve">(C) </w:t>
      </w:r>
      <w:r w:rsidRPr="00F37D6C">
        <w:object w:dxaOrig="200" w:dyaOrig="560">
          <v:shape id="_x0000_i1053" type="#_x0000_t75" style="width:9.8pt;height:28.2pt" o:ole="">
            <v:imagedata r:id="rId61" o:title=""/>
          </v:shape>
          <o:OLEObject Type="Embed" ProgID="Equation.DSMT4" ShapeID="_x0000_i1053" DrawAspect="Content" ObjectID="_1453287766" r:id="rId62"/>
        </w:object>
      </w:r>
      <w:r w:rsidRPr="00F37D6C">
        <w:tab/>
        <w:t xml:space="preserve">(D) </w:t>
      </w:r>
      <w:r w:rsidRPr="00F37D6C">
        <w:object w:dxaOrig="200" w:dyaOrig="560">
          <v:shape id="_x0000_i1054" type="#_x0000_t75" style="width:9.8pt;height:28.2pt" o:ole="">
            <v:imagedata r:id="rId63" o:title=""/>
          </v:shape>
          <o:OLEObject Type="Embed" ProgID="Equation.DSMT4" ShapeID="_x0000_i1054" DrawAspect="Content" ObjectID="_1453287767" r:id="rId64"/>
        </w:object>
      </w:r>
    </w:p>
    <w:p w:rsidR="00257CB9" w:rsidRDefault="00257CB9" w:rsidP="00D24896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ind w:left="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The value of </w:t>
      </w:r>
      <w:r w:rsidRPr="00F37D6C">
        <w:rPr>
          <w:position w:val="-16"/>
        </w:rPr>
        <w:object w:dxaOrig="1219" w:dyaOrig="499">
          <v:shape id="_x0000_i1055" type="#_x0000_t75" style="width:61.05pt;height:24.75pt" o:ole="">
            <v:imagedata r:id="rId65" o:title=""/>
          </v:shape>
          <o:OLEObject Type="Embed" ProgID="Equation.DSMT4" ShapeID="_x0000_i1055" DrawAspect="Content" ObjectID="_1453287768" r:id="rId66"/>
        </w:object>
      </w:r>
      <w:r w:rsidRPr="00F37D6C">
        <w:t>is</w:t>
      </w:r>
    </w:p>
    <w:p w:rsidR="00D24896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object w:dxaOrig="420" w:dyaOrig="279">
          <v:shape id="_x0000_i1056" type="#_x0000_t75" style="width:20.75pt;height:13.8pt" o:ole="">
            <v:imagedata r:id="rId67" o:title=""/>
          </v:shape>
          <o:OLEObject Type="Embed" ProgID="Equation.DSMT4" ShapeID="_x0000_i1056" DrawAspect="Content" ObjectID="_1453287769" r:id="rId68"/>
        </w:object>
      </w:r>
      <w:r w:rsidRPr="00F37D6C">
        <w:tab/>
      </w:r>
      <w:r>
        <w:tab/>
      </w:r>
      <w:r w:rsidRPr="00F37D6C">
        <w:t xml:space="preserve">(B) </w:t>
      </w:r>
      <w:r w:rsidRPr="00F37D6C">
        <w:object w:dxaOrig="360" w:dyaOrig="279">
          <v:shape id="_x0000_i1057" type="#_x0000_t75" style="width:17.85pt;height:13.8pt" o:ole="">
            <v:imagedata r:id="rId69" o:title=""/>
          </v:shape>
          <o:OLEObject Type="Embed" ProgID="Equation.DSMT4" ShapeID="_x0000_i1057" DrawAspect="Content" ObjectID="_1453287770" r:id="rId70"/>
        </w:object>
      </w:r>
      <w:r w:rsidRPr="00F37D6C">
        <w:tab/>
      </w:r>
      <w:r w:rsidRPr="00F37D6C">
        <w:tab/>
      </w:r>
      <w:r>
        <w:tab/>
      </w:r>
      <w:r w:rsidRPr="00F37D6C">
        <w:t xml:space="preserve">(C) </w:t>
      </w:r>
      <w:r w:rsidRPr="00F37D6C">
        <w:object w:dxaOrig="360" w:dyaOrig="279">
          <v:shape id="_x0000_i1058" type="#_x0000_t75" style="width:17.85pt;height:13.8pt" o:ole="">
            <v:imagedata r:id="rId71" o:title=""/>
          </v:shape>
          <o:OLEObject Type="Embed" ProgID="Equation.DSMT4" ShapeID="_x0000_i1058" DrawAspect="Content" ObjectID="_1453287771" r:id="rId72"/>
        </w:object>
      </w:r>
      <w:r w:rsidRPr="00F37D6C">
        <w:tab/>
      </w:r>
      <w:r w:rsidRPr="00F37D6C">
        <w:tab/>
      </w:r>
      <w:r>
        <w:tab/>
      </w:r>
      <w:r w:rsidRPr="00F37D6C">
        <w:t xml:space="preserve">(D) </w:t>
      </w:r>
      <w:r w:rsidRPr="00F37D6C">
        <w:object w:dxaOrig="440" w:dyaOrig="279">
          <v:shape id="_x0000_i1059" type="#_x0000_t75" style="width:21.9pt;height:13.8pt" o:ole="">
            <v:imagedata r:id="rId73" o:title=""/>
          </v:shape>
          <o:OLEObject Type="Embed" ProgID="Equation.DSMT4" ShapeID="_x0000_i1059" DrawAspect="Content" ObjectID="_1453287772" r:id="rId74"/>
        </w:object>
      </w:r>
    </w:p>
    <w:p w:rsidR="00257CB9" w:rsidRDefault="00257CB9" w:rsidP="00D24896">
      <w:pPr>
        <w:pStyle w:val="ListParagraph"/>
        <w:spacing w:after="0"/>
        <w:ind w:left="1440" w:hanging="72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If </w:t>
      </w:r>
      <w:r w:rsidRPr="00F37D6C">
        <w:rPr>
          <w:position w:val="-20"/>
        </w:rPr>
        <w:object w:dxaOrig="2360" w:dyaOrig="540">
          <v:shape id="_x0000_i1060" type="#_x0000_t75" style="width:118.1pt;height:27.05pt" o:ole="">
            <v:imagedata r:id="rId75" o:title=""/>
          </v:shape>
          <o:OLEObject Type="Embed" ProgID="Equation.DSMT4" ShapeID="_x0000_i1060" DrawAspect="Content" ObjectID="_1453287773" r:id="rId76"/>
        </w:object>
      </w:r>
      <w:r w:rsidRPr="00F37D6C">
        <w:t xml:space="preserve">and </w:t>
      </w:r>
      <w:r w:rsidRPr="00F37D6C">
        <w:rPr>
          <w:position w:val="-10"/>
        </w:rPr>
        <w:object w:dxaOrig="740" w:dyaOrig="300">
          <v:shape id="_x0000_i1061" type="#_x0000_t75" style="width:36.85pt;height:15pt" o:ole="">
            <v:imagedata r:id="rId77" o:title=""/>
          </v:shape>
          <o:OLEObject Type="Embed" ProgID="Equation.DSMT4" ShapeID="_x0000_i1061" DrawAspect="Content" ObjectID="_1453287774" r:id="rId78"/>
        </w:object>
      </w:r>
      <w:r w:rsidRPr="00F37D6C">
        <w:t>is continuous at x = 0, then the ordered pair (a, b) is</w:t>
      </w:r>
    </w:p>
    <w:p w:rsidR="00D24896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rPr>
          <w:position w:val="-12"/>
        </w:rPr>
        <w:object w:dxaOrig="639" w:dyaOrig="340">
          <v:shape id="_x0000_i1062" type="#_x0000_t75" style="width:31.7pt;height:17.3pt" o:ole="">
            <v:imagedata r:id="rId79" o:title=""/>
          </v:shape>
          <o:OLEObject Type="Embed" ProgID="Equation.DSMT4" ShapeID="_x0000_i1062" DrawAspect="Content" ObjectID="_1453287775" r:id="rId80"/>
        </w:object>
      </w:r>
      <w:r w:rsidRPr="00F37D6C">
        <w:tab/>
      </w:r>
      <w:r w:rsidR="00257CB9">
        <w:tab/>
      </w:r>
      <w:r w:rsidRPr="00F37D6C">
        <w:t xml:space="preserve">(B) </w:t>
      </w:r>
      <w:r w:rsidRPr="00F37D6C">
        <w:rPr>
          <w:position w:val="-12"/>
        </w:rPr>
        <w:object w:dxaOrig="660" w:dyaOrig="340">
          <v:shape id="_x0000_i1063" type="#_x0000_t75" style="width:32.85pt;height:17.3pt" o:ole="">
            <v:imagedata r:id="rId81" o:title=""/>
          </v:shape>
          <o:OLEObject Type="Embed" ProgID="Equation.DSMT4" ShapeID="_x0000_i1063" DrawAspect="Content" ObjectID="_1453287776" r:id="rId82"/>
        </w:object>
      </w:r>
      <w:r w:rsidRPr="00F37D6C">
        <w:tab/>
      </w:r>
      <w:r w:rsidR="00257CB9">
        <w:tab/>
      </w:r>
      <w:r w:rsidRPr="00F37D6C">
        <w:t xml:space="preserve">(C) </w:t>
      </w:r>
      <w:proofErr w:type="gramStart"/>
      <w:r w:rsidRPr="00F37D6C">
        <w:t>( -</w:t>
      </w:r>
      <w:proofErr w:type="gramEnd"/>
      <w:r w:rsidRPr="00F37D6C">
        <w:t xml:space="preserve"> 1, -3)</w:t>
      </w:r>
      <w:r w:rsidRPr="00F37D6C">
        <w:tab/>
      </w:r>
      <w:r w:rsidR="00257CB9">
        <w:tab/>
      </w:r>
      <w:r w:rsidRPr="00F37D6C">
        <w:t>(D) (1, 3)</w:t>
      </w:r>
    </w:p>
    <w:p w:rsidR="00257CB9" w:rsidRPr="00F37D6C" w:rsidRDefault="00257CB9" w:rsidP="00D24896">
      <w:pPr>
        <w:pStyle w:val="ListParagraph"/>
        <w:spacing w:after="0"/>
        <w:ind w:left="1440" w:hanging="72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If </w:t>
      </w:r>
      <w:r w:rsidRPr="00F37D6C">
        <w:rPr>
          <w:position w:val="-14"/>
        </w:rPr>
        <w:object w:dxaOrig="1760" w:dyaOrig="380">
          <v:shape id="_x0000_i1064" type="#_x0000_t75" style="width:88.15pt;height:19pt" o:ole="">
            <v:imagedata r:id="rId83" o:title=""/>
          </v:shape>
          <o:OLEObject Type="Embed" ProgID="Equation.DSMT4" ShapeID="_x0000_i1064" DrawAspect="Content" ObjectID="_1453287777" r:id="rId84"/>
        </w:object>
      </w:r>
      <w:r w:rsidRPr="00F37D6C">
        <w:t xml:space="preserve">, then the value </w:t>
      </w:r>
      <w:r w:rsidRPr="00F37D6C">
        <w:rPr>
          <w:position w:val="-10"/>
        </w:rPr>
        <w:object w:dxaOrig="1660" w:dyaOrig="300">
          <v:shape id="_x0000_i1065" type="#_x0000_t75" style="width:82.95pt;height:15pt" o:ole="">
            <v:imagedata r:id="rId85" o:title=""/>
          </v:shape>
          <o:OLEObject Type="Embed" ProgID="Equation.DSMT4" ShapeID="_x0000_i1065" DrawAspect="Content" ObjectID="_1453287778" r:id="rId86"/>
        </w:object>
      </w:r>
      <w:r w:rsidRPr="00F37D6C">
        <w:t>is</w: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proofErr w:type="gramStart"/>
      <w:r w:rsidRPr="00F37D6C">
        <w:t>positive</w:t>
      </w:r>
      <w:proofErr w:type="gramEnd"/>
      <w:r w:rsidRPr="00F37D6C">
        <w:tab/>
        <w:t xml:space="preserve">(B) </w:t>
      </w:r>
      <w:r w:rsidRPr="00F37D6C">
        <w:rPr>
          <w:position w:val="-20"/>
        </w:rPr>
        <w:object w:dxaOrig="620" w:dyaOrig="580">
          <v:shape id="_x0000_i1066" type="#_x0000_t75" style="width:31.1pt;height:28.8pt" o:ole="">
            <v:imagedata r:id="rId87" o:title=""/>
          </v:shape>
          <o:OLEObject Type="Embed" ProgID="Equation.DSMT4" ShapeID="_x0000_i1066" DrawAspect="Content" ObjectID="_1453287779" r:id="rId88"/>
        </w:object>
      </w:r>
      <w:r w:rsidRPr="00F37D6C">
        <w:tab/>
        <w:t>(C) 0</w:t>
      </w:r>
      <w:r w:rsidRPr="00F37D6C">
        <w:tab/>
      </w:r>
      <w:r w:rsidRPr="00F37D6C">
        <w:tab/>
        <w:t>(D) none of these</w: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lastRenderedPageBreak/>
        <w:t xml:space="preserve">The length of the major axis of the ellipse </w:t>
      </w:r>
      <w:r w:rsidRPr="00F37D6C">
        <w:rPr>
          <w:position w:val="-20"/>
        </w:rPr>
        <w:object w:dxaOrig="3280" w:dyaOrig="620">
          <v:shape id="_x0000_i1067" type="#_x0000_t75" style="width:164.15pt;height:31.1pt" o:ole="">
            <v:imagedata r:id="rId89" o:title=""/>
          </v:shape>
          <o:OLEObject Type="Embed" ProgID="Equation.DSMT4" ShapeID="_x0000_i1067" DrawAspect="Content" ObjectID="_1453287780" r:id="rId90"/>
        </w:object>
      </w:r>
      <w:r w:rsidRPr="00F37D6C">
        <w:t>is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>(A) 10</w:t>
      </w:r>
      <w:r w:rsidRPr="00F37D6C">
        <w:tab/>
      </w:r>
      <w:r w:rsidRPr="00F37D6C">
        <w:tab/>
        <w:t xml:space="preserve">(B) </w:t>
      </w:r>
      <w:r w:rsidRPr="00F37D6C">
        <w:object w:dxaOrig="320" w:dyaOrig="560">
          <v:shape id="_x0000_i1068" type="#_x0000_t75" style="width:16.15pt;height:28.2pt" o:ole="">
            <v:imagedata r:id="rId91" o:title=""/>
          </v:shape>
          <o:OLEObject Type="Embed" ProgID="Equation.DSMT4" ShapeID="_x0000_i1068" DrawAspect="Content" ObjectID="_1453287781" r:id="rId92"/>
        </w:object>
      </w:r>
    </w:p>
    <w:p w:rsidR="00D24896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(C) </w:t>
      </w:r>
      <w:r w:rsidRPr="00F37D6C">
        <w:object w:dxaOrig="320" w:dyaOrig="540">
          <v:shape id="_x0000_i1069" type="#_x0000_t75" style="width:16.15pt;height:27.05pt" o:ole="">
            <v:imagedata r:id="rId93" o:title=""/>
          </v:shape>
          <o:OLEObject Type="Embed" ProgID="Equation.DSMT4" ShapeID="_x0000_i1069" DrawAspect="Content" ObjectID="_1453287782" r:id="rId94"/>
        </w:object>
      </w:r>
      <w:r w:rsidRPr="00F37D6C">
        <w:tab/>
      </w:r>
      <w:r w:rsidRPr="00F37D6C">
        <w:tab/>
        <w:t>(D) 4</w:t>
      </w:r>
    </w:p>
    <w:p w:rsidR="00257CB9" w:rsidRPr="00F37D6C" w:rsidRDefault="00257CB9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Let </w:t>
      </w:r>
      <w:r w:rsidRPr="00F37D6C">
        <w:object w:dxaOrig="2380" w:dyaOrig="380">
          <v:shape id="_x0000_i1070" type="#_x0000_t75" style="width:119.25pt;height:19pt" o:ole="">
            <v:imagedata r:id="rId95" o:title=""/>
          </v:shape>
          <o:OLEObject Type="Embed" ProgID="Equation.DSMT4" ShapeID="_x0000_i1070" DrawAspect="Content" ObjectID="_1453287783" r:id="rId96"/>
        </w:object>
      </w:r>
      <w:r w:rsidRPr="00F37D6C">
        <w:t xml:space="preserve">Then </w:t>
      </w:r>
      <w:r w:rsidRPr="00F37D6C">
        <w:object w:dxaOrig="940" w:dyaOrig="380">
          <v:shape id="_x0000_i1071" type="#_x0000_t75" style="width:47.25pt;height:19pt" o:ole="">
            <v:imagedata r:id="rId97" o:title=""/>
          </v:shape>
          <o:OLEObject Type="Embed" ProgID="Equation.DSMT4" ShapeID="_x0000_i1071" DrawAspect="Content" ObjectID="_1453287784" r:id="rId98"/>
        </w:object>
      </w:r>
      <w:r w:rsidRPr="00F37D6C">
        <w:t xml:space="preserve">is </w: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object w:dxaOrig="1180" w:dyaOrig="320">
          <v:shape id="_x0000_i1072" type="#_x0000_t75" style="width:58.75pt;height:16.15pt" o:ole="">
            <v:imagedata r:id="rId99" o:title=""/>
          </v:shape>
          <o:OLEObject Type="Embed" ProgID="Equation.DSMT4" ShapeID="_x0000_i1072" DrawAspect="Content" ObjectID="_1453287785" r:id="rId100"/>
        </w:object>
      </w:r>
      <w:r w:rsidRPr="00F37D6C">
        <w:tab/>
        <w:t xml:space="preserve">(B) </w:t>
      </w:r>
      <w:r w:rsidRPr="00F37D6C">
        <w:object w:dxaOrig="1160" w:dyaOrig="320">
          <v:shape id="_x0000_i1073" type="#_x0000_t75" style="width:58.2pt;height:16.15pt" o:ole="">
            <v:imagedata r:id="rId101" o:title=""/>
          </v:shape>
          <o:OLEObject Type="Embed" ProgID="Equation.DSMT4" ShapeID="_x0000_i1073" DrawAspect="Content" ObjectID="_1453287786" r:id="rId102"/>
        </w:object>
      </w:r>
      <w:r w:rsidRPr="00F37D6C">
        <w:tab/>
        <w:t xml:space="preserve">(C) </w:t>
      </w:r>
      <w:r w:rsidRPr="00F37D6C">
        <w:rPr>
          <w:position w:val="-20"/>
        </w:rPr>
        <w:object w:dxaOrig="1460" w:dyaOrig="540">
          <v:shape id="_x0000_i1074" type="#_x0000_t75" style="width:73.15pt;height:27.05pt" o:ole="">
            <v:imagedata r:id="rId103" o:title=""/>
          </v:shape>
          <o:OLEObject Type="Embed" ProgID="Equation.DSMT4" ShapeID="_x0000_i1074" DrawAspect="Content" ObjectID="_1453287787" r:id="rId104"/>
        </w:object>
      </w:r>
      <w:r w:rsidRPr="00F37D6C">
        <w:tab/>
        <w:t xml:space="preserve">(D) </w:t>
      </w:r>
      <w:r w:rsidRPr="00F37D6C">
        <w:rPr>
          <w:position w:val="-20"/>
        </w:rPr>
        <w:object w:dxaOrig="1540" w:dyaOrig="540">
          <v:shape id="_x0000_i1075" type="#_x0000_t75" style="width:77.2pt;height:27.05pt" o:ole="">
            <v:imagedata r:id="rId105" o:title=""/>
          </v:shape>
          <o:OLEObject Type="Embed" ProgID="Equation.DSMT4" ShapeID="_x0000_i1075" DrawAspect="Content" ObjectID="_1453287788" r:id="rId106"/>
        </w:objec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If </w:t>
      </w:r>
      <w:r w:rsidRPr="00F37D6C">
        <w:rPr>
          <w:position w:val="-26"/>
        </w:rPr>
        <w:object w:dxaOrig="1320" w:dyaOrig="600">
          <v:shape id="_x0000_i1076" type="#_x0000_t75" style="width:66.25pt;height:29.95pt" o:ole="">
            <v:imagedata r:id="rId107" o:title=""/>
          </v:shape>
          <o:OLEObject Type="Embed" ProgID="Equation.DSMT4" ShapeID="_x0000_i1076" DrawAspect="Content" ObjectID="_1453287789" r:id="rId108"/>
        </w:object>
      </w:r>
      <w:r w:rsidRPr="00F37D6C">
        <w:t>, then I equals</w: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object w:dxaOrig="2620" w:dyaOrig="740">
          <v:shape id="_x0000_i1077" type="#_x0000_t75" style="width:130.75pt;height:36.85pt" o:ole="">
            <v:imagedata r:id="rId109" o:title=""/>
          </v:shape>
          <o:OLEObject Type="Embed" ProgID="Equation.DSMT4" ShapeID="_x0000_i1077" DrawAspect="Content" ObjectID="_1453287790" r:id="rId110"/>
        </w:object>
      </w:r>
      <w:r w:rsidRPr="00F37D6C">
        <w:tab/>
        <w:t xml:space="preserve">(B) </w:t>
      </w:r>
      <w:r w:rsidRPr="00F37D6C">
        <w:object w:dxaOrig="2740" w:dyaOrig="740">
          <v:shape id="_x0000_i1078" type="#_x0000_t75" style="width:137.1pt;height:36.85pt" o:ole="">
            <v:imagedata r:id="rId111" o:title=""/>
          </v:shape>
          <o:OLEObject Type="Embed" ProgID="Equation.DSMT4" ShapeID="_x0000_i1078" DrawAspect="Content" ObjectID="_1453287791" r:id="rId112"/>
        </w:object>
      </w:r>
    </w:p>
    <w:p w:rsidR="00D24896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(C) </w:t>
      </w:r>
      <w:r w:rsidRPr="00F37D6C">
        <w:object w:dxaOrig="2740" w:dyaOrig="740">
          <v:shape id="_x0000_i1079" type="#_x0000_t75" style="width:137.1pt;height:36.85pt" o:ole="">
            <v:imagedata r:id="rId113" o:title=""/>
          </v:shape>
          <o:OLEObject Type="Embed" ProgID="Equation.DSMT4" ShapeID="_x0000_i1079" DrawAspect="Content" ObjectID="_1453287792" r:id="rId114"/>
        </w:object>
      </w:r>
      <w:r w:rsidRPr="00F37D6C">
        <w:tab/>
        <w:t xml:space="preserve">(D) </w:t>
      </w:r>
      <w:r w:rsidRPr="00F37D6C">
        <w:object w:dxaOrig="2640" w:dyaOrig="740">
          <v:shape id="_x0000_i1080" type="#_x0000_t75" style="width:131.9pt;height:36.85pt" o:ole="">
            <v:imagedata r:id="rId115" o:title=""/>
          </v:shape>
          <o:OLEObject Type="Embed" ProgID="Equation.DSMT4" ShapeID="_x0000_i1080" DrawAspect="Content" ObjectID="_1453287793" r:id="rId116"/>
        </w:object>
      </w:r>
    </w:p>
    <w:p w:rsidR="00257CB9" w:rsidRPr="00F37D6C" w:rsidRDefault="00257CB9" w:rsidP="00D24896">
      <w:pPr>
        <w:pStyle w:val="ListParagraph"/>
        <w:spacing w:after="0"/>
        <w:ind w:left="1440" w:hanging="72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The value of </w:t>
      </w:r>
      <w:r w:rsidRPr="00F37D6C">
        <w:rPr>
          <w:position w:val="-20"/>
        </w:rPr>
        <w:object w:dxaOrig="1780" w:dyaOrig="620">
          <v:shape id="_x0000_i1081" type="#_x0000_t75" style="width:89.3pt;height:31.1pt" o:ole="">
            <v:imagedata r:id="rId117" o:title=""/>
          </v:shape>
          <o:OLEObject Type="Embed" ProgID="Equation.DSMT4" ShapeID="_x0000_i1081" DrawAspect="Content" ObjectID="_1453287794" r:id="rId118"/>
        </w:object>
      </w:r>
      <w:r w:rsidRPr="00F37D6C">
        <w:t>is</w: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rPr>
          <w:position w:val="-24"/>
        </w:rPr>
        <w:object w:dxaOrig="460" w:dyaOrig="580">
          <v:shape id="_x0000_i1082" type="#_x0000_t75" style="width:23.05pt;height:28.8pt" o:ole="">
            <v:imagedata r:id="rId119" o:title=""/>
          </v:shape>
          <o:OLEObject Type="Embed" ProgID="Equation.DSMT4" ShapeID="_x0000_i1082" DrawAspect="Content" ObjectID="_1453287795" r:id="rId120"/>
        </w:object>
      </w:r>
      <w:r w:rsidRPr="00F37D6C">
        <w:tab/>
      </w:r>
      <w:r w:rsidRPr="00F37D6C">
        <w:tab/>
        <w:t xml:space="preserve">(B) </w:t>
      </w:r>
      <w:r w:rsidRPr="00F37D6C">
        <w:rPr>
          <w:position w:val="-24"/>
        </w:rPr>
        <w:object w:dxaOrig="460" w:dyaOrig="580">
          <v:shape id="_x0000_i1083" type="#_x0000_t75" style="width:23.05pt;height:28.8pt" o:ole="">
            <v:imagedata r:id="rId121" o:title=""/>
          </v:shape>
          <o:OLEObject Type="Embed" ProgID="Equation.DSMT4" ShapeID="_x0000_i1083" DrawAspect="Content" ObjectID="_1453287796" r:id="rId122"/>
        </w:object>
      </w:r>
      <w:r w:rsidRPr="00F37D6C">
        <w:tab/>
      </w:r>
      <w:r w:rsidRPr="00F37D6C">
        <w:tab/>
        <w:t>(C) 0</w:t>
      </w:r>
      <w:r w:rsidRPr="00F37D6C">
        <w:tab/>
      </w:r>
      <w:r w:rsidRPr="00F37D6C">
        <w:tab/>
      </w:r>
      <w:r w:rsidRPr="00F37D6C">
        <w:tab/>
        <w:t>(D) none of these</w: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 xml:space="preserve">The value of </w:t>
      </w:r>
      <w:r w:rsidRPr="00F37D6C">
        <w:rPr>
          <w:position w:val="-42"/>
        </w:rPr>
        <w:object w:dxaOrig="820" w:dyaOrig="940">
          <v:shape id="_x0000_i1084" type="#_x0000_t75" style="width:40.9pt;height:47.25pt" o:ole="">
            <v:imagedata r:id="rId123" o:title=""/>
          </v:shape>
          <o:OLEObject Type="Embed" ProgID="Equation.DSMT4" ShapeID="_x0000_i1084" DrawAspect="Content" ObjectID="_1453287797" r:id="rId124"/>
        </w:object>
      </w:r>
      <w:r w:rsidRPr="00F37D6C">
        <w:t>(where a, b and c being positive real numbers) is: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(A) </w:t>
      </w:r>
      <w:proofErr w:type="gramStart"/>
      <w:r w:rsidRPr="00F37D6C">
        <w:t>positive</w:t>
      </w:r>
      <w:proofErr w:type="gramEnd"/>
      <w:r w:rsidRPr="00F37D6C">
        <w:tab/>
        <w:t>(b) negative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(c) </w:t>
      </w:r>
      <w:proofErr w:type="gramStart"/>
      <w:r w:rsidRPr="00F37D6C">
        <w:t>non-negative</w:t>
      </w:r>
      <w:proofErr w:type="gramEnd"/>
      <w:r w:rsidRPr="00F37D6C">
        <w:tab/>
        <w:t>(D) non-positive</w: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 xml:space="preserve">Number of points on the ellipse </w:t>
      </w:r>
      <w:r w:rsidRPr="00F37D6C">
        <w:rPr>
          <w:position w:val="-22"/>
        </w:rPr>
        <w:object w:dxaOrig="1020" w:dyaOrig="580">
          <v:shape id="_x0000_i1085" type="#_x0000_t75" style="width:51.25pt;height:28.8pt" o:ole="">
            <v:imagedata r:id="rId125" o:title=""/>
          </v:shape>
          <o:OLEObject Type="Embed" ProgID="Equation.DSMT4" ShapeID="_x0000_i1085" DrawAspect="Content" ObjectID="_1453287798" r:id="rId126"/>
        </w:object>
      </w:r>
      <w:r w:rsidRPr="00F37D6C">
        <w:t xml:space="preserve">from which pair of perpendicular tangents are drawn to the ellipse </w:t>
      </w:r>
      <w:r w:rsidRPr="00F37D6C">
        <w:rPr>
          <w:position w:val="-22"/>
        </w:rPr>
        <w:object w:dxaOrig="1020" w:dyaOrig="580">
          <v:shape id="_x0000_i1086" type="#_x0000_t75" style="width:51.25pt;height:28.8pt" o:ole="">
            <v:imagedata r:id="rId127" o:title=""/>
          </v:shape>
          <o:OLEObject Type="Embed" ProgID="Equation.DSMT4" ShapeID="_x0000_i1086" DrawAspect="Content" ObjectID="_1453287799" r:id="rId128"/>
        </w:object>
      </w:r>
      <w:r w:rsidRPr="00F37D6C">
        <w:t>is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>(A) 0</w:t>
      </w:r>
      <w:r w:rsidRPr="00F37D6C">
        <w:tab/>
      </w:r>
      <w:r w:rsidRPr="00F37D6C">
        <w:tab/>
        <w:t>(B) 2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>(C) 1</w:t>
      </w:r>
      <w:r w:rsidRPr="00F37D6C">
        <w:tab/>
      </w:r>
      <w:r w:rsidRPr="00F37D6C">
        <w:tab/>
        <w:t>(D) 4</w: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>The differential equation of all parabolas whose axis are parallel to the y-axis is</w:t>
      </w:r>
    </w:p>
    <w:p w:rsidR="00D24896" w:rsidRPr="00F37D6C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object w:dxaOrig="700" w:dyaOrig="580">
          <v:shape id="_x0000_i1087" type="#_x0000_t75" style="width:35.15pt;height:28.8pt" o:ole="">
            <v:imagedata r:id="rId129" o:title=""/>
          </v:shape>
          <o:OLEObject Type="Embed" ProgID="Equation.DSMT4" ShapeID="_x0000_i1087" DrawAspect="Content" ObjectID="_1453287800" r:id="rId130"/>
        </w:object>
      </w:r>
      <w:r w:rsidRPr="00F37D6C">
        <w:tab/>
      </w:r>
      <w:r w:rsidRPr="00F37D6C">
        <w:tab/>
        <w:t xml:space="preserve">(B) </w:t>
      </w:r>
      <w:r w:rsidRPr="00F37D6C">
        <w:object w:dxaOrig="720" w:dyaOrig="580">
          <v:shape id="_x0000_i1088" type="#_x0000_t75" style="width:36.3pt;height:28.8pt" o:ole="">
            <v:imagedata r:id="rId131" o:title=""/>
          </v:shape>
          <o:OLEObject Type="Embed" ProgID="Equation.DSMT4" ShapeID="_x0000_i1088" DrawAspect="Content" ObjectID="_1453287801" r:id="rId132"/>
        </w:object>
      </w:r>
      <w:r w:rsidRPr="00F37D6C">
        <w:tab/>
      </w:r>
      <w:r w:rsidRPr="00F37D6C">
        <w:tab/>
        <w:t xml:space="preserve">(C) </w:t>
      </w:r>
      <w:r w:rsidRPr="00F37D6C">
        <w:object w:dxaOrig="1219" w:dyaOrig="580">
          <v:shape id="_x0000_i1089" type="#_x0000_t75" style="width:61.05pt;height:28.8pt" o:ole="">
            <v:imagedata r:id="rId133" o:title=""/>
          </v:shape>
          <o:OLEObject Type="Embed" ProgID="Equation.DSMT4" ShapeID="_x0000_i1089" DrawAspect="Content" ObjectID="_1453287802" r:id="rId134"/>
        </w:object>
      </w:r>
      <w:r w:rsidRPr="00F37D6C">
        <w:tab/>
        <w:t xml:space="preserve">(D) </w:t>
      </w:r>
      <w:r w:rsidRPr="00F37D6C">
        <w:object w:dxaOrig="1359" w:dyaOrig="580">
          <v:shape id="_x0000_i1090" type="#_x0000_t75" style="width:67.95pt;height:28.8pt" o:ole="">
            <v:imagedata r:id="rId135" o:title=""/>
          </v:shape>
          <o:OLEObject Type="Embed" ProgID="Equation.DSMT4" ShapeID="_x0000_i1090" DrawAspect="Content" ObjectID="_1453287803" r:id="rId136"/>
        </w:object>
      </w:r>
    </w:p>
    <w:p w:rsidR="00D24896" w:rsidRPr="00F37D6C" w:rsidRDefault="00D24896" w:rsidP="00D24896">
      <w:pPr>
        <w:pStyle w:val="ListParagraph"/>
        <w:numPr>
          <w:ilvl w:val="0"/>
          <w:numId w:val="1"/>
        </w:numPr>
        <w:spacing w:after="0"/>
        <w:ind w:hanging="720"/>
        <w:jc w:val="both"/>
      </w:pPr>
      <w:r w:rsidRPr="00F37D6C">
        <w:t xml:space="preserve">If vectors </w:t>
      </w:r>
      <w:r w:rsidRPr="00F37D6C">
        <w:rPr>
          <w:position w:val="-6"/>
        </w:rPr>
        <w:object w:dxaOrig="1219" w:dyaOrig="460">
          <v:shape id="_x0000_i1091" type="#_x0000_t75" style="width:61.05pt;height:23.05pt" o:ole="">
            <v:imagedata r:id="rId137" o:title=""/>
          </v:shape>
          <o:OLEObject Type="Embed" ProgID="Equation.DSMT4" ShapeID="_x0000_i1091" DrawAspect="Content" ObjectID="_1453287804" r:id="rId138"/>
        </w:object>
      </w:r>
      <w:r w:rsidRPr="00F37D6C">
        <w:t xml:space="preserve">and </w:t>
      </w:r>
      <w:r w:rsidRPr="00F37D6C">
        <w:rPr>
          <w:position w:val="-10"/>
        </w:rPr>
        <w:object w:dxaOrig="1460" w:dyaOrig="499">
          <v:shape id="_x0000_i1092" type="#_x0000_t75" style="width:73.15pt;height:24.75pt" o:ole="">
            <v:imagedata r:id="rId139" o:title=""/>
          </v:shape>
          <o:OLEObject Type="Embed" ProgID="Equation.DSMT4" ShapeID="_x0000_i1092" DrawAspect="Content" ObjectID="_1453287805" r:id="rId140"/>
        </w:object>
      </w:r>
      <w:r w:rsidRPr="00F37D6C">
        <w:t xml:space="preserve">are the sides of a </w:t>
      </w:r>
      <w:r w:rsidRPr="00F37D6C">
        <w:rPr>
          <w:position w:val="-6"/>
        </w:rPr>
        <w:object w:dxaOrig="560" w:dyaOrig="240">
          <v:shape id="_x0000_i1093" type="#_x0000_t75" style="width:28.2pt;height:12.1pt" o:ole="">
            <v:imagedata r:id="rId141" o:title=""/>
          </v:shape>
          <o:OLEObject Type="Embed" ProgID="Equation.DSMT4" ShapeID="_x0000_i1093" DrawAspect="Content" ObjectID="_1453287806" r:id="rId142"/>
        </w:object>
      </w:r>
      <w:r w:rsidRPr="00F37D6C">
        <w:t>, then the length of the median through A is</w:t>
      </w:r>
    </w:p>
    <w:p w:rsidR="00D24896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object w:dxaOrig="440" w:dyaOrig="300">
          <v:shape id="_x0000_i1094" type="#_x0000_t75" style="width:21.9pt;height:15pt" o:ole="">
            <v:imagedata r:id="rId143" o:title=""/>
          </v:shape>
          <o:OLEObject Type="Embed" ProgID="Equation.DSMT4" ShapeID="_x0000_i1094" DrawAspect="Content" ObjectID="_1453287807" r:id="rId144"/>
        </w:object>
      </w:r>
      <w:r w:rsidRPr="00F37D6C">
        <w:tab/>
      </w:r>
      <w:r w:rsidRPr="00F37D6C">
        <w:tab/>
        <w:t xml:space="preserve">(B) </w:t>
      </w:r>
      <w:r w:rsidRPr="00F37D6C">
        <w:object w:dxaOrig="440" w:dyaOrig="300">
          <v:shape id="_x0000_i1095" type="#_x0000_t75" style="width:21.9pt;height:15pt" o:ole="">
            <v:imagedata r:id="rId145" o:title=""/>
          </v:shape>
          <o:OLEObject Type="Embed" ProgID="Equation.DSMT4" ShapeID="_x0000_i1095" DrawAspect="Content" ObjectID="_1453287808" r:id="rId146"/>
        </w:object>
      </w:r>
      <w:r w:rsidRPr="00F37D6C">
        <w:tab/>
      </w:r>
      <w:r w:rsidRPr="00F37D6C">
        <w:tab/>
        <w:t xml:space="preserve">(C) </w:t>
      </w:r>
      <w:r w:rsidRPr="00F37D6C">
        <w:object w:dxaOrig="440" w:dyaOrig="300">
          <v:shape id="_x0000_i1096" type="#_x0000_t75" style="width:21.9pt;height:15pt" o:ole="">
            <v:imagedata r:id="rId147" o:title=""/>
          </v:shape>
          <o:OLEObject Type="Embed" ProgID="Equation.DSMT4" ShapeID="_x0000_i1096" DrawAspect="Content" ObjectID="_1453287809" r:id="rId148"/>
        </w:object>
      </w:r>
      <w:r w:rsidRPr="00F37D6C">
        <w:tab/>
      </w:r>
      <w:r w:rsidRPr="00F37D6C">
        <w:tab/>
        <w:t>(D) 5</w:t>
      </w:r>
    </w:p>
    <w:p w:rsidR="00257CB9" w:rsidRPr="00F37D6C" w:rsidRDefault="00257CB9" w:rsidP="00D24896">
      <w:pPr>
        <w:pStyle w:val="ListParagraph"/>
        <w:spacing w:after="0"/>
        <w:ind w:left="1440" w:hanging="720"/>
        <w:jc w:val="both"/>
      </w:pPr>
    </w:p>
    <w:p w:rsidR="00D24896" w:rsidRPr="00F37D6C" w:rsidRDefault="00D24896" w:rsidP="00D2489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 xml:space="preserve">If ‘P’ is any arbitrary point on the </w:t>
      </w:r>
      <w:proofErr w:type="spellStart"/>
      <w:r w:rsidRPr="00F37D6C">
        <w:t>circumcircle</w:t>
      </w:r>
      <w:proofErr w:type="spellEnd"/>
      <w:r w:rsidRPr="00F37D6C">
        <w:t xml:space="preserve"> of the equilateral triangle of side length l units, then </w:t>
      </w:r>
      <w:r w:rsidRPr="00F37D6C">
        <w:rPr>
          <w:position w:val="-16"/>
        </w:rPr>
        <w:object w:dxaOrig="1579" w:dyaOrig="460">
          <v:shape id="_x0000_i1097" type="#_x0000_t75" style="width:78.9pt;height:23.05pt" o:ole="">
            <v:imagedata r:id="rId149" o:title=""/>
          </v:shape>
          <o:OLEObject Type="Embed" ProgID="Equation.DSMT4" ShapeID="_x0000_i1097" DrawAspect="Content" ObjectID="_1453287810" r:id="rId150"/>
        </w:object>
      </w:r>
      <w:r w:rsidRPr="00F37D6C">
        <w:t>is always equal to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(A) </w:t>
      </w:r>
      <w:r w:rsidRPr="00F37D6C">
        <w:rPr>
          <w:position w:val="-4"/>
        </w:rPr>
        <w:object w:dxaOrig="300" w:dyaOrig="260">
          <v:shape id="_x0000_i1098" type="#_x0000_t75" style="width:15pt;height:13.25pt" o:ole="">
            <v:imagedata r:id="rId151" o:title=""/>
          </v:shape>
          <o:OLEObject Type="Embed" ProgID="Equation.DSMT4" ShapeID="_x0000_i1098" DrawAspect="Content" ObjectID="_1453287811" r:id="rId152"/>
        </w:object>
      </w:r>
      <w:r w:rsidRPr="00F37D6C">
        <w:tab/>
      </w:r>
      <w:r w:rsidRPr="00F37D6C">
        <w:tab/>
        <w:t xml:space="preserve">(B) </w:t>
      </w:r>
      <w:r w:rsidRPr="00F37D6C">
        <w:rPr>
          <w:position w:val="-10"/>
        </w:rPr>
        <w:object w:dxaOrig="580" w:dyaOrig="340">
          <v:shape id="_x0000_i1099" type="#_x0000_t75" style="width:28.8pt;height:16.7pt" o:ole="">
            <v:imagedata r:id="rId153" o:title=""/>
          </v:shape>
          <o:OLEObject Type="Embed" ProgID="Equation.DSMT4" ShapeID="_x0000_i1099" DrawAspect="Content" ObjectID="_1453287812" r:id="rId154"/>
        </w:objec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(C) </w:t>
      </w:r>
      <w:r w:rsidRPr="00F37D6C">
        <w:rPr>
          <w:position w:val="-4"/>
        </w:rPr>
        <w:object w:dxaOrig="200" w:dyaOrig="260">
          <v:shape id="_x0000_i1100" type="#_x0000_t75" style="width:9.8pt;height:13.25pt" o:ole="">
            <v:imagedata r:id="rId155" o:title=""/>
          </v:shape>
          <o:OLEObject Type="Embed" ProgID="Equation.DSMT4" ShapeID="_x0000_i1100" DrawAspect="Content" ObjectID="_1453287813" r:id="rId156"/>
        </w:object>
      </w:r>
      <w:r w:rsidRPr="00F37D6C">
        <w:tab/>
      </w:r>
      <w:r w:rsidRPr="00F37D6C">
        <w:tab/>
        <w:t xml:space="preserve">(D) </w:t>
      </w:r>
      <w:r w:rsidRPr="00F37D6C">
        <w:rPr>
          <w:position w:val="-10"/>
        </w:rPr>
        <w:object w:dxaOrig="300" w:dyaOrig="320">
          <v:shape id="_x0000_i1101" type="#_x0000_t75" style="width:15pt;height:16.15pt" o:ole="">
            <v:imagedata r:id="rId157" o:title=""/>
          </v:shape>
          <o:OLEObject Type="Embed" ProgID="Equation.DSMT4" ShapeID="_x0000_i1101" DrawAspect="Content" ObjectID="_1453287814" r:id="rId158"/>
        </w:object>
      </w:r>
    </w:p>
    <w:p w:rsidR="00D24896" w:rsidRPr="00F37D6C" w:rsidRDefault="00D24896" w:rsidP="00474709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lastRenderedPageBreak/>
        <w:t>If b &gt; a, then the equation (x – a) (x – b) – 1 = 0, has:</w:t>
      </w:r>
    </w:p>
    <w:p w:rsidR="00D24896" w:rsidRPr="00F37D6C" w:rsidRDefault="00D24896" w:rsidP="00D24896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>(</w:t>
      </w:r>
      <w:proofErr w:type="gramStart"/>
      <w:r w:rsidRPr="00F37D6C">
        <w:t>a)</w:t>
      </w:r>
      <w:proofErr w:type="gramEnd"/>
      <w:r w:rsidRPr="00F37D6C">
        <w:t>both roots in (a, b)</w:t>
      </w:r>
      <w:r w:rsidRPr="00F37D6C">
        <w:tab/>
        <w:t>(b) both roots in(-</w:t>
      </w:r>
      <w:r w:rsidRPr="00F37D6C">
        <w:rPr>
          <w:rFonts w:ascii="Cambria Math" w:hAnsi="Cambria Math"/>
        </w:rPr>
        <w:t>∞</w:t>
      </w:r>
      <w:r w:rsidRPr="00F37D6C">
        <w:t>, a)</w:t>
      </w:r>
    </w:p>
    <w:p w:rsidR="00D24896" w:rsidRDefault="00D24896" w:rsidP="00D24896">
      <w:pPr>
        <w:pStyle w:val="ListParagraph"/>
        <w:spacing w:after="0"/>
        <w:ind w:left="1440" w:hanging="720"/>
        <w:jc w:val="both"/>
      </w:pPr>
      <w:r w:rsidRPr="00F37D6C">
        <w:t xml:space="preserve">(c) </w:t>
      </w:r>
      <w:proofErr w:type="gramStart"/>
      <w:r w:rsidRPr="00F37D6C">
        <w:t>both</w:t>
      </w:r>
      <w:proofErr w:type="gramEnd"/>
      <w:r w:rsidRPr="00F37D6C">
        <w:t xml:space="preserve"> roots in (b, +</w:t>
      </w:r>
      <w:r w:rsidRPr="00F37D6C">
        <w:rPr>
          <w:rFonts w:ascii="Cambria Math" w:hAnsi="Cambria Math"/>
        </w:rPr>
        <w:t>∞</w:t>
      </w:r>
      <w:r w:rsidRPr="00F37D6C">
        <w:t>)</w:t>
      </w:r>
      <w:r w:rsidRPr="00F37D6C">
        <w:tab/>
      </w:r>
      <w:r w:rsidRPr="00F37D6C">
        <w:tab/>
      </w:r>
      <w:r w:rsidRPr="00F37D6C">
        <w:tab/>
      </w:r>
      <w:r w:rsidRPr="00F37D6C">
        <w:tab/>
        <w:t>(d) one root in (-</w:t>
      </w:r>
      <w:r w:rsidRPr="00F37D6C">
        <w:rPr>
          <w:rFonts w:ascii="Cambria Math" w:hAnsi="Cambria Math"/>
        </w:rPr>
        <w:t>∞</w:t>
      </w:r>
      <w:r w:rsidRPr="00F37D6C">
        <w:t>, a)and other in  (b, +</w:t>
      </w:r>
      <w:r w:rsidRPr="00F37D6C">
        <w:rPr>
          <w:rFonts w:ascii="Cambria Math" w:hAnsi="Cambria Math"/>
        </w:rPr>
        <w:t>∞</w:t>
      </w:r>
      <w:r w:rsidRPr="00F37D6C">
        <w:t>)</w:t>
      </w:r>
    </w:p>
    <w:p w:rsidR="00257CB9" w:rsidRPr="00F37D6C" w:rsidRDefault="00257CB9" w:rsidP="00D24896">
      <w:pPr>
        <w:pStyle w:val="ListParagraph"/>
        <w:spacing w:after="0"/>
        <w:ind w:left="1440" w:hanging="720"/>
        <w:jc w:val="both"/>
      </w:pPr>
    </w:p>
    <w:p w:rsidR="00D24896" w:rsidRDefault="00474709" w:rsidP="00474709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5040"/>
          <w:tab w:val="left" w:pos="7200"/>
        </w:tabs>
        <w:spacing w:after="0"/>
        <w:ind w:hanging="720"/>
        <w:jc w:val="both"/>
      </w:pPr>
      <w:r>
        <w:t>The value of mean for the following data is equal to …..</w:t>
      </w:r>
    </w:p>
    <w:tbl>
      <w:tblPr>
        <w:tblStyle w:val="TableGrid"/>
        <w:tblW w:w="0" w:type="auto"/>
        <w:tblInd w:w="2898" w:type="dxa"/>
        <w:tblLook w:val="04A0"/>
      </w:tblPr>
      <w:tblGrid>
        <w:gridCol w:w="872"/>
        <w:gridCol w:w="456"/>
      </w:tblGrid>
      <w:tr w:rsidR="00474709" w:rsidTr="00474709"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 w:rsidRPr="00474709">
              <w:rPr>
                <w:position w:val="-10"/>
              </w:rPr>
              <w:object w:dxaOrig="220" w:dyaOrig="320">
                <v:shape id="_x0000_i1102" type="#_x0000_t75" style="width:10.95pt;height:16.15pt" o:ole="">
                  <v:imagedata r:id="rId159" o:title=""/>
                </v:shape>
                <o:OLEObject Type="Embed" ProgID="Equation.DSMT4" ShapeID="_x0000_i1102" DrawAspect="Content" ObjectID="_1453287815" r:id="rId160"/>
              </w:object>
            </w:r>
          </w:p>
        </w:tc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 w:rsidRPr="00474709">
              <w:rPr>
                <w:position w:val="-10"/>
              </w:rPr>
              <w:object w:dxaOrig="240" w:dyaOrig="320">
                <v:shape id="_x0000_i1103" type="#_x0000_t75" style="width:12.1pt;height:16.15pt" o:ole="">
                  <v:imagedata r:id="rId161" o:title=""/>
                </v:shape>
                <o:OLEObject Type="Embed" ProgID="Equation.DSMT4" ShapeID="_x0000_i1103" DrawAspect="Content" ObjectID="_1453287816" r:id="rId162"/>
              </w:object>
            </w:r>
          </w:p>
        </w:tc>
      </w:tr>
      <w:tr w:rsidR="00474709" w:rsidTr="00474709"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20 – 30</w:t>
            </w:r>
          </w:p>
        </w:tc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5</w:t>
            </w:r>
          </w:p>
        </w:tc>
      </w:tr>
      <w:tr w:rsidR="00474709" w:rsidTr="00474709"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30 – 40</w:t>
            </w:r>
          </w:p>
        </w:tc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10</w:t>
            </w:r>
          </w:p>
        </w:tc>
      </w:tr>
      <w:tr w:rsidR="00474709" w:rsidTr="00474709"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40 – 50</w:t>
            </w:r>
          </w:p>
        </w:tc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20</w:t>
            </w:r>
          </w:p>
        </w:tc>
      </w:tr>
      <w:tr w:rsidR="00474709" w:rsidTr="00474709"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50 – 60</w:t>
            </w:r>
          </w:p>
        </w:tc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15</w:t>
            </w:r>
          </w:p>
        </w:tc>
      </w:tr>
      <w:tr w:rsidR="00474709" w:rsidTr="00474709"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60 – 70</w:t>
            </w:r>
          </w:p>
        </w:tc>
        <w:tc>
          <w:tcPr>
            <w:tcW w:w="0" w:type="auto"/>
            <w:vAlign w:val="center"/>
          </w:tcPr>
          <w:p w:rsidR="00474709" w:rsidRDefault="00474709" w:rsidP="00474709">
            <w:pPr>
              <w:pStyle w:val="ListParagraph"/>
              <w:tabs>
                <w:tab w:val="left" w:pos="720"/>
                <w:tab w:val="left" w:pos="2790"/>
                <w:tab w:val="left" w:pos="5040"/>
                <w:tab w:val="left" w:pos="7200"/>
              </w:tabs>
              <w:spacing w:after="0"/>
              <w:ind w:left="0"/>
              <w:jc w:val="center"/>
            </w:pPr>
            <w:r>
              <w:t>10</w:t>
            </w:r>
          </w:p>
        </w:tc>
      </w:tr>
    </w:tbl>
    <w:p w:rsidR="00257CB9" w:rsidRDefault="00474709" w:rsidP="00474709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  <w:r>
        <w:t>(a) 46.5</w:t>
      </w:r>
      <w:r>
        <w:tab/>
        <w:t>(b) 47.5</w:t>
      </w:r>
      <w:r>
        <w:tab/>
        <w:t>(c) 48.5</w:t>
      </w:r>
      <w:r>
        <w:tab/>
        <w:t>(d) None of these</w:t>
      </w:r>
    </w:p>
    <w:p w:rsidR="00A50433" w:rsidRDefault="00A50433" w:rsidP="00474709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</w:p>
    <w:p w:rsidR="00474709" w:rsidRDefault="00176FB0" w:rsidP="00474709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5040"/>
          <w:tab w:val="left" w:pos="7200"/>
        </w:tabs>
        <w:spacing w:after="0"/>
        <w:ind w:hanging="720"/>
        <w:jc w:val="both"/>
      </w:pPr>
      <w:r>
        <w:t>The value of standard deviation for first 9 natural number is equal to</w:t>
      </w:r>
    </w:p>
    <w:p w:rsidR="00176FB0" w:rsidRDefault="00176FB0" w:rsidP="00176FB0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  <w:r>
        <w:t xml:space="preserve">(a) </w:t>
      </w:r>
      <w:r w:rsidR="00110B77" w:rsidRPr="00110B77">
        <w:rPr>
          <w:position w:val="-22"/>
        </w:rPr>
        <w:object w:dxaOrig="580" w:dyaOrig="620">
          <v:shape id="_x0000_i1105" type="#_x0000_t75" style="width:28.8pt;height:31.1pt" o:ole="">
            <v:imagedata r:id="rId163" o:title=""/>
          </v:shape>
          <o:OLEObject Type="Embed" ProgID="Equation.DSMT4" ShapeID="_x0000_i1105" DrawAspect="Content" ObjectID="_1453287817" r:id="rId164"/>
        </w:object>
      </w:r>
      <w:r w:rsidR="00110B77">
        <w:tab/>
      </w:r>
      <w:proofErr w:type="gramStart"/>
      <w:r w:rsidR="00110B77">
        <w:t xml:space="preserve">(b) </w:t>
      </w:r>
      <w:r w:rsidR="00110B77" w:rsidRPr="00110B77">
        <w:rPr>
          <w:position w:val="-22"/>
        </w:rPr>
        <w:object w:dxaOrig="499" w:dyaOrig="620">
          <v:shape id="_x0000_i1104" type="#_x0000_t75" style="width:24.75pt;height:31.1pt" o:ole="">
            <v:imagedata r:id="rId165" o:title=""/>
          </v:shape>
          <o:OLEObject Type="Embed" ProgID="Equation.DSMT4" ShapeID="_x0000_i1104" DrawAspect="Content" ObjectID="_1453287818" r:id="rId166"/>
        </w:object>
      </w:r>
      <w:r w:rsidR="00110B77">
        <w:tab/>
        <w:t>(c)</w:t>
      </w:r>
      <w:proofErr w:type="gramEnd"/>
      <w:r w:rsidR="00110B77">
        <w:t xml:space="preserve">  </w:t>
      </w:r>
      <w:r w:rsidR="00110B77" w:rsidRPr="00110B77">
        <w:rPr>
          <w:position w:val="-22"/>
        </w:rPr>
        <w:object w:dxaOrig="499" w:dyaOrig="620">
          <v:shape id="_x0000_i1106" type="#_x0000_t75" style="width:24.75pt;height:31.1pt" o:ole="">
            <v:imagedata r:id="rId167" o:title=""/>
          </v:shape>
          <o:OLEObject Type="Embed" ProgID="Equation.DSMT4" ShapeID="_x0000_i1106" DrawAspect="Content" ObjectID="_1453287819" r:id="rId168"/>
        </w:object>
      </w:r>
      <w:r w:rsidR="00110B77">
        <w:tab/>
        <w:t>(d) None of these</w:t>
      </w:r>
    </w:p>
    <w:p w:rsidR="00110B77" w:rsidRDefault="00110B77" w:rsidP="00176FB0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</w:p>
    <w:p w:rsidR="00474709" w:rsidRDefault="00160257" w:rsidP="00474709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5040"/>
          <w:tab w:val="left" w:pos="7200"/>
        </w:tabs>
        <w:spacing w:after="0"/>
        <w:ind w:hanging="720"/>
        <w:jc w:val="both"/>
      </w:pPr>
      <w:r>
        <w:t>If the observations are first 20 double digit natural numbers then the difference of median and mean is equal to their</w:t>
      </w:r>
    </w:p>
    <w:p w:rsidR="00160257" w:rsidRDefault="00160257" w:rsidP="00160257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  <w:r>
        <w:t>(a) 20</w:t>
      </w:r>
      <w:r>
        <w:tab/>
        <w:t>(b) 10</w:t>
      </w:r>
      <w:r>
        <w:tab/>
        <w:t>(c) zero</w:t>
      </w:r>
      <w:r>
        <w:tab/>
        <w:t>(d) none of these</w:t>
      </w:r>
    </w:p>
    <w:p w:rsidR="00160257" w:rsidRDefault="00160257" w:rsidP="00160257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</w:p>
    <w:p w:rsidR="00474709" w:rsidRDefault="007E7578" w:rsidP="00474709">
      <w:pPr>
        <w:pStyle w:val="ListParagraph"/>
        <w:numPr>
          <w:ilvl w:val="0"/>
          <w:numId w:val="1"/>
        </w:numPr>
        <w:tabs>
          <w:tab w:val="left" w:pos="720"/>
          <w:tab w:val="left" w:pos="2790"/>
          <w:tab w:val="left" w:pos="5040"/>
          <w:tab w:val="left" w:pos="7200"/>
        </w:tabs>
        <w:spacing w:after="0"/>
        <w:ind w:hanging="720"/>
        <w:jc w:val="both"/>
      </w:pPr>
      <w:r w:rsidRPr="007E7578">
        <w:rPr>
          <w:position w:val="-14"/>
        </w:rPr>
        <w:object w:dxaOrig="4440" w:dyaOrig="420">
          <v:shape id="_x0000_i1107" type="#_x0000_t75" style="width:221.75pt;height:20.75pt" o:ole="">
            <v:imagedata r:id="rId169" o:title=""/>
          </v:shape>
          <o:OLEObject Type="Embed" ProgID="Equation.DSMT4" ShapeID="_x0000_i1107" DrawAspect="Content" ObjectID="_1453287820" r:id="rId170"/>
        </w:object>
      </w:r>
    </w:p>
    <w:p w:rsidR="007E7578" w:rsidRDefault="007E7578" w:rsidP="007E7578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  <w:r>
        <w:t>Then the range of f is</w:t>
      </w:r>
    </w:p>
    <w:p w:rsidR="007E7578" w:rsidRDefault="007E7578" w:rsidP="007E7578">
      <w:pPr>
        <w:pStyle w:val="ListParagraph"/>
        <w:tabs>
          <w:tab w:val="left" w:pos="720"/>
          <w:tab w:val="left" w:pos="2790"/>
          <w:tab w:val="left" w:pos="5040"/>
          <w:tab w:val="left" w:pos="7200"/>
        </w:tabs>
        <w:spacing w:after="0"/>
        <w:jc w:val="both"/>
      </w:pPr>
      <w:r>
        <w:t>(a) [0, 1]</w:t>
      </w:r>
      <w:r>
        <w:tab/>
        <w:t>(b) {0, 1}</w:t>
      </w:r>
      <w:r>
        <w:tab/>
        <w:t>(c) {0}</w:t>
      </w:r>
      <w:r>
        <w:tab/>
        <w:t>(d) None of these</w:t>
      </w:r>
    </w:p>
    <w:p w:rsidR="00D24896" w:rsidRDefault="00D24896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1C066F">
      <w:proofErr w:type="gramStart"/>
      <w:r>
        <w:t>1.B</w:t>
      </w:r>
      <w:proofErr w:type="gramEnd"/>
      <w:r>
        <w:tab/>
        <w:t>2.B</w:t>
      </w:r>
      <w:r>
        <w:tab/>
        <w:t xml:space="preserve">3.D </w:t>
      </w:r>
      <w:r>
        <w:tab/>
        <w:t>4.C</w:t>
      </w:r>
      <w:r>
        <w:tab/>
        <w:t>5.C</w:t>
      </w:r>
      <w:r>
        <w:tab/>
        <w:t>6.B</w:t>
      </w:r>
      <w:r>
        <w:tab/>
        <w:t>7.D</w:t>
      </w:r>
      <w:r>
        <w:tab/>
        <w:t>8.A</w:t>
      </w:r>
      <w:r>
        <w:tab/>
        <w:t>9.C</w:t>
      </w:r>
      <w:r>
        <w:tab/>
        <w:t>10.A</w:t>
      </w:r>
      <w:r>
        <w:tab/>
        <w:t>11.A</w:t>
      </w:r>
      <w:r>
        <w:tab/>
        <w:t>12.B</w:t>
      </w:r>
      <w:r>
        <w:tab/>
        <w:t>13.A</w:t>
      </w:r>
      <w:r>
        <w:tab/>
      </w:r>
    </w:p>
    <w:p w:rsidR="001C066F" w:rsidRDefault="001C066F" w:rsidP="001C066F">
      <w:r>
        <w:t>14</w:t>
      </w:r>
      <w:proofErr w:type="gramStart"/>
      <w:r>
        <w:t>.B</w:t>
      </w:r>
      <w:proofErr w:type="gramEnd"/>
      <w:r>
        <w:tab/>
        <w:t>15.B</w:t>
      </w:r>
      <w:r>
        <w:tab/>
        <w:t>16.C</w:t>
      </w:r>
      <w:r>
        <w:tab/>
        <w:t>17.A</w:t>
      </w:r>
      <w:r>
        <w:tab/>
        <w:t>18.A</w:t>
      </w:r>
      <w:r>
        <w:tab/>
        <w:t>19.D</w:t>
      </w:r>
      <w:r>
        <w:tab/>
        <w:t>20.C</w:t>
      </w:r>
      <w:r>
        <w:tab/>
        <w:t>21.A</w:t>
      </w:r>
      <w:r>
        <w:tab/>
        <w:t>22.*</w:t>
      </w:r>
      <w:r>
        <w:tab/>
        <w:t>23.C</w:t>
      </w:r>
      <w:r>
        <w:tab/>
        <w:t>24.A</w:t>
      </w:r>
      <w:r>
        <w:tab/>
        <w:t>25.B</w:t>
      </w:r>
      <w:r>
        <w:tab/>
        <w:t>26.C</w:t>
      </w:r>
      <w:r>
        <w:tab/>
      </w:r>
    </w:p>
    <w:p w:rsidR="001C066F" w:rsidRDefault="001C066F" w:rsidP="001C066F">
      <w:r>
        <w:t>27</w:t>
      </w:r>
      <w:proofErr w:type="gramStart"/>
      <w:r>
        <w:t>.B</w:t>
      </w:r>
      <w:proofErr w:type="gramEnd"/>
      <w:r>
        <w:tab/>
        <w:t>28.C</w:t>
      </w:r>
      <w:r>
        <w:tab/>
        <w:t>29.A</w:t>
      </w:r>
      <w:r>
        <w:tab/>
        <w:t>30.B</w:t>
      </w:r>
      <w:r>
        <w:tab/>
        <w:t>31.B</w:t>
      </w:r>
      <w:r>
        <w:tab/>
        <w:t>32.A</w:t>
      </w:r>
      <w:r>
        <w:tab/>
        <w:t>33.A</w:t>
      </w:r>
      <w:r>
        <w:tab/>
        <w:t>34.A</w:t>
      </w:r>
      <w:r>
        <w:tab/>
        <w:t>35.C</w:t>
      </w:r>
      <w:r>
        <w:tab/>
        <w:t>36.D</w:t>
      </w:r>
      <w:r>
        <w:tab/>
        <w:t>37.A</w:t>
      </w:r>
      <w:r>
        <w:tab/>
        <w:t>38.A</w:t>
      </w:r>
      <w:r>
        <w:tab/>
        <w:t>39.D</w:t>
      </w:r>
    </w:p>
    <w:p w:rsidR="001C066F" w:rsidRDefault="001C066F" w:rsidP="001C066F">
      <w:r>
        <w:t>40</w:t>
      </w:r>
      <w:proofErr w:type="gramStart"/>
      <w:r>
        <w:t>.D</w:t>
      </w:r>
      <w:proofErr w:type="gramEnd"/>
      <w:r>
        <w:tab/>
        <w:t>41.A</w:t>
      </w:r>
      <w:r>
        <w:tab/>
        <w:t>42.D</w:t>
      </w:r>
      <w:r>
        <w:tab/>
        <w:t>43.D</w:t>
      </w:r>
      <w:r>
        <w:tab/>
        <w:t>44.A</w:t>
      </w:r>
      <w:r>
        <w:tab/>
        <w:t>45.B</w:t>
      </w:r>
      <w:r>
        <w:tab/>
        <w:t>46.A</w:t>
      </w:r>
      <w:r>
        <w:tab/>
        <w:t>47.D</w:t>
      </w:r>
    </w:p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p w:rsidR="001C066F" w:rsidRDefault="001C066F" w:rsidP="00D24896"/>
    <w:sectPr w:rsidR="001C066F" w:rsidSect="00257CB9">
      <w:pgSz w:w="12240" w:h="15840"/>
      <w:pgMar w:top="99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ouvenir Lt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45DDB"/>
    <w:multiLevelType w:val="hybridMultilevel"/>
    <w:tmpl w:val="DC9E3C28"/>
    <w:lvl w:ilvl="0" w:tplc="6E6EE224">
      <w:start w:val="1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24896"/>
    <w:rsid w:val="00110B77"/>
    <w:rsid w:val="00160257"/>
    <w:rsid w:val="00176FB0"/>
    <w:rsid w:val="001C066F"/>
    <w:rsid w:val="00257CB9"/>
    <w:rsid w:val="00474709"/>
    <w:rsid w:val="00541119"/>
    <w:rsid w:val="00731051"/>
    <w:rsid w:val="007E7578"/>
    <w:rsid w:val="009453F6"/>
    <w:rsid w:val="00A50433"/>
    <w:rsid w:val="00A62C11"/>
    <w:rsid w:val="00D24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896"/>
    <w:pPr>
      <w:spacing w:after="144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474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3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81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71" Type="http://schemas.openxmlformats.org/officeDocument/2006/relationships/fontTable" Target="fontTable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theme" Target="theme/theme1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9</cp:revision>
  <cp:lastPrinted>2014-02-07T07:59:00Z</cp:lastPrinted>
  <dcterms:created xsi:type="dcterms:W3CDTF">2014-02-07T07:45:00Z</dcterms:created>
  <dcterms:modified xsi:type="dcterms:W3CDTF">2014-02-07T07:59:00Z</dcterms:modified>
</cp:coreProperties>
</file>